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C0" w:rsidRDefault="001106C0" w:rsidP="008D6E86">
      <w:pPr>
        <w:tabs>
          <w:tab w:val="left" w:pos="284"/>
        </w:tabs>
        <w:spacing w:after="0"/>
        <w:jc w:val="center"/>
        <w:rPr>
          <w:rFonts w:ascii="Times New Roman" w:hAnsi="Times New Roman" w:cs="Times New Roman"/>
          <w:b/>
          <w:sz w:val="24"/>
          <w:szCs w:val="24"/>
        </w:rPr>
      </w:pPr>
      <w:r w:rsidRPr="001106C0">
        <w:rPr>
          <w:rFonts w:ascii="Times New Roman" w:hAnsi="Times New Roman" w:cs="Times New Roman"/>
          <w:b/>
          <w:sz w:val="24"/>
          <w:szCs w:val="24"/>
        </w:rPr>
        <w:t>NIVELES DE PENSAMIENTO</w:t>
      </w:r>
    </w:p>
    <w:p w:rsidR="001106C0" w:rsidRPr="001106C0" w:rsidRDefault="001106C0" w:rsidP="008D6E86">
      <w:pPr>
        <w:tabs>
          <w:tab w:val="left" w:pos="284"/>
        </w:tabs>
        <w:spacing w:after="0"/>
        <w:jc w:val="center"/>
        <w:rPr>
          <w:rFonts w:ascii="Times New Roman" w:hAnsi="Times New Roman" w:cs="Times New Roman"/>
          <w:b/>
          <w:sz w:val="24"/>
          <w:szCs w:val="24"/>
        </w:rPr>
      </w:pPr>
    </w:p>
    <w:p w:rsidR="001106C0" w:rsidRPr="001106C0" w:rsidRDefault="001106C0" w:rsidP="008D6E86">
      <w:pPr>
        <w:tabs>
          <w:tab w:val="left" w:pos="284"/>
        </w:tabs>
        <w:spacing w:after="0"/>
        <w:jc w:val="center"/>
        <w:rPr>
          <w:rFonts w:ascii="Times New Roman" w:hAnsi="Times New Roman" w:cs="Times New Roman"/>
          <w:sz w:val="24"/>
          <w:szCs w:val="24"/>
        </w:rPr>
      </w:pPr>
      <w:r w:rsidRPr="001106C0">
        <w:rPr>
          <w:rFonts w:ascii="Times New Roman" w:hAnsi="Times New Roman" w:cs="Times New Roman"/>
          <w:sz w:val="24"/>
          <w:szCs w:val="24"/>
        </w:rPr>
        <w:t xml:space="preserve">Selecciones de la Serie de </w:t>
      </w:r>
      <w:proofErr w:type="spellStart"/>
      <w:r w:rsidRPr="001106C0">
        <w:rPr>
          <w:rFonts w:ascii="Times New Roman" w:hAnsi="Times New Roman" w:cs="Times New Roman"/>
          <w:sz w:val="24"/>
          <w:szCs w:val="24"/>
        </w:rPr>
        <w:t>Agni</w:t>
      </w:r>
      <w:proofErr w:type="spellEnd"/>
      <w:r w:rsidRPr="001106C0">
        <w:rPr>
          <w:rFonts w:ascii="Times New Roman" w:hAnsi="Times New Roman" w:cs="Times New Roman"/>
          <w:sz w:val="24"/>
          <w:szCs w:val="24"/>
        </w:rPr>
        <w:t xml:space="preserve"> Yoga</w:t>
      </w:r>
    </w:p>
    <w:p w:rsidR="001106C0" w:rsidRPr="001106C0" w:rsidRDefault="001106C0" w:rsidP="008D6E86">
      <w:pPr>
        <w:tabs>
          <w:tab w:val="left" w:pos="284"/>
        </w:tabs>
        <w:spacing w:after="0"/>
        <w:jc w:val="center"/>
        <w:rPr>
          <w:rFonts w:ascii="Times New Roman" w:hAnsi="Times New Roman" w:cs="Times New Roman"/>
          <w:sz w:val="24"/>
          <w:szCs w:val="24"/>
        </w:rPr>
      </w:pPr>
      <w:r w:rsidRPr="001106C0">
        <w:rPr>
          <w:rFonts w:ascii="Times New Roman" w:hAnsi="Times New Roman" w:cs="Times New Roman"/>
          <w:sz w:val="24"/>
          <w:szCs w:val="24"/>
        </w:rPr>
        <w:t xml:space="preserve">Presentado ante la Sociedad de </w:t>
      </w:r>
      <w:proofErr w:type="spellStart"/>
      <w:r w:rsidRPr="001106C0">
        <w:rPr>
          <w:rFonts w:ascii="Times New Roman" w:hAnsi="Times New Roman" w:cs="Times New Roman"/>
          <w:sz w:val="24"/>
          <w:szCs w:val="24"/>
        </w:rPr>
        <w:t>Agni</w:t>
      </w:r>
      <w:proofErr w:type="spellEnd"/>
      <w:r w:rsidRPr="001106C0">
        <w:rPr>
          <w:rFonts w:ascii="Times New Roman" w:hAnsi="Times New Roman" w:cs="Times New Roman"/>
          <w:sz w:val="24"/>
          <w:szCs w:val="24"/>
        </w:rPr>
        <w:t xml:space="preserve"> Yoga, Octubre 21, 2014.</w:t>
      </w:r>
    </w:p>
    <w:p w:rsidR="001106C0" w:rsidRPr="001106C0" w:rsidRDefault="001106C0" w:rsidP="008D6E86">
      <w:pPr>
        <w:tabs>
          <w:tab w:val="left" w:pos="284"/>
        </w:tabs>
        <w:spacing w:after="0"/>
        <w:rPr>
          <w:rFonts w:ascii="Times New Roman" w:hAnsi="Times New Roman" w:cs="Times New Roman"/>
          <w:sz w:val="24"/>
          <w:szCs w:val="24"/>
        </w:rPr>
      </w:pPr>
    </w:p>
    <w:p w:rsidR="001106C0" w:rsidRP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106C0">
        <w:rPr>
          <w:rFonts w:ascii="Times New Roman" w:hAnsi="Times New Roman" w:cs="Times New Roman"/>
          <w:sz w:val="24"/>
          <w:szCs w:val="24"/>
        </w:rPr>
        <w:t>Urusvati</w:t>
      </w:r>
      <w:proofErr w:type="spellEnd"/>
      <w:r w:rsidRPr="001106C0">
        <w:rPr>
          <w:rFonts w:ascii="Times New Roman" w:hAnsi="Times New Roman" w:cs="Times New Roman"/>
          <w:sz w:val="24"/>
          <w:szCs w:val="24"/>
        </w:rPr>
        <w:t xml:space="preserve"> sabe que en todo evento importante existen influencias cósmicas muy fuertes y además están envueltos cuatro niveles de pensamiento humano. El primer nivel es aquel de aquellos que, con una total comprensión, participan físicamente en la solución de las fuerzas conflictivas. Para ellos cada evento puede ser visto como el resultado de una batalla. En el segundo nivel están aquellos cuya participación es en el Mundo Sutil. Ellos también tienen una clara comprensión y están involucrados tanto como los encarnados. El tercer nivel consiste de aquellos que están involucrados, pero sin entender. El cuarto nivel consiste en los líderes, ya sea que estos sean invisibles o no. </w:t>
      </w:r>
    </w:p>
    <w:p w:rsidR="001106C0" w:rsidRP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Los dos primeros niveles y el cuarto han sido discutidos por Nosotros muchas veces, pero ahora hay que hablar del tercer nivel ya que este incluye más y más gente que, consciente o inconscientemente, participa en los eventos más complejos. Se debe entender que sus pensamientos son una fuerza poderosa la que puede ser peligrosa por su naturaleza caótica. </w:t>
      </w:r>
    </w:p>
    <w:p w:rsidR="001106C0" w:rsidRPr="001106C0" w:rsidRDefault="008D6E86" w:rsidP="008D6E86">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Esa gente irresponsable, con un nivel bajo de conciencia, sujeta a cualquier influencia, lista a traicionar, llena de malicia, llena el espacio con desechos de su pensamiento desordenado. Su entusiasmo es impredecible y cambia diariamente; así, ellos se vuelven fuentes de epidemias psíquicas. Además, ellos ponen en peligro los envíos mentales de los trabajadores conscientes del Bien. Ellos envenenan la atmósfera y se requiere de mucha energía para neutralizar sus obscuros envíos. Ellos no entienden el alcance del daño infligido y no desean conocer qué barreras ellos se colocan en el sendero de la evolución. Algunos pueden preguntarse qué de nuevo hay en esto, ya que la ignorante malicia ha sido reconocida como destructiva desde hace mucho tiempo. Pero es precisamente en estos momentos, durante la época del Armagedón, que las legiones de destructores se multiplican. Ellos hacen que los trabajos de los colaboradores del Bien sean inútiles y se deberían hacer advertencias especiales en contra de su locura. Sus interrupciones de la armonía no deben ser toleradas. La gran mayoría, sin saberlo, puede sucumbir fácilmente ante la falsedad. </w:t>
      </w:r>
    </w:p>
    <w:p w:rsid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El Pensador señalaba constantemente que la ignorancia es una fuerza muy poderosa y por lo tanto peligrosa. </w:t>
      </w:r>
      <w:proofErr w:type="spellStart"/>
      <w:r w:rsidR="001106C0" w:rsidRPr="001106C0">
        <w:rPr>
          <w:rFonts w:ascii="Times New Roman" w:hAnsi="Times New Roman" w:cs="Times New Roman"/>
          <w:sz w:val="24"/>
          <w:szCs w:val="24"/>
        </w:rPr>
        <w:t>Supramundano</w:t>
      </w:r>
      <w:proofErr w:type="spellEnd"/>
      <w:r w:rsidR="001106C0" w:rsidRPr="001106C0">
        <w:rPr>
          <w:rFonts w:ascii="Times New Roman" w:hAnsi="Times New Roman" w:cs="Times New Roman"/>
          <w:sz w:val="24"/>
          <w:szCs w:val="24"/>
        </w:rPr>
        <w:t xml:space="preserve"> III, 673  </w:t>
      </w:r>
    </w:p>
    <w:p w:rsidR="001106C0" w:rsidRPr="001106C0" w:rsidRDefault="001106C0" w:rsidP="008D6E86">
      <w:pPr>
        <w:tabs>
          <w:tab w:val="left" w:pos="284"/>
        </w:tabs>
        <w:spacing w:after="0"/>
        <w:rPr>
          <w:rFonts w:ascii="Times New Roman" w:hAnsi="Times New Roman" w:cs="Times New Roman"/>
          <w:sz w:val="24"/>
          <w:szCs w:val="24"/>
        </w:rPr>
      </w:pPr>
    </w:p>
    <w:p w:rsid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r w:rsidRPr="001106C0">
        <w:rPr>
          <w:rFonts w:ascii="Times New Roman" w:hAnsi="Times New Roman" w:cs="Times New Roman"/>
          <w:sz w:val="24"/>
          <w:szCs w:val="24"/>
        </w:rPr>
        <w:t xml:space="preserve">Hay momentos en que la gente está lista a admitir el poder del pensamiento, pero ellos no se aplican esta admisión. Ellos sueñan con grandes pensamientos pero no disciplinan a los pequeños. Ellos preguntarán cómo transmutar el pensamiento en acción. Uno debe empezar por disciplinar los pensamientos más pequeños y sólo entonces, crear pensamientos que muevan montañas. El consejo acerca de disciplinar los pensamientos más pequeños es el nacimiento de llevar salud al corazón. No confíes en la variedad de los </w:t>
      </w:r>
      <w:proofErr w:type="spellStart"/>
      <w:r w:rsidRPr="001106C0">
        <w:rPr>
          <w:rFonts w:ascii="Times New Roman" w:hAnsi="Times New Roman" w:cs="Times New Roman"/>
          <w:sz w:val="24"/>
          <w:szCs w:val="24"/>
        </w:rPr>
        <w:t>pranayamas</w:t>
      </w:r>
      <w:proofErr w:type="spellEnd"/>
      <w:r w:rsidRPr="001106C0">
        <w:rPr>
          <w:rFonts w:ascii="Times New Roman" w:hAnsi="Times New Roman" w:cs="Times New Roman"/>
          <w:sz w:val="24"/>
          <w:szCs w:val="24"/>
        </w:rPr>
        <w:t xml:space="preserve"> externos. El sendero del </w:t>
      </w:r>
      <w:proofErr w:type="spellStart"/>
      <w:r w:rsidRPr="001106C0">
        <w:rPr>
          <w:rFonts w:ascii="Times New Roman" w:hAnsi="Times New Roman" w:cs="Times New Roman"/>
          <w:sz w:val="24"/>
          <w:szCs w:val="24"/>
        </w:rPr>
        <w:t>Agni</w:t>
      </w:r>
      <w:proofErr w:type="spellEnd"/>
      <w:r w:rsidRPr="001106C0">
        <w:rPr>
          <w:rFonts w:ascii="Times New Roman" w:hAnsi="Times New Roman" w:cs="Times New Roman"/>
          <w:sz w:val="24"/>
          <w:szCs w:val="24"/>
        </w:rPr>
        <w:t xml:space="preserve"> Yogui es a través del corazón, más el corazón deberá ser ayudado con la disciplina del pensamiento. Los pensamientos desordenados son como las sabandijas, ellos hieren la sustancia sutil. Corazón, 495. </w:t>
      </w:r>
    </w:p>
    <w:p w:rsidR="001106C0" w:rsidRPr="001106C0" w:rsidRDefault="001106C0" w:rsidP="008D6E86">
      <w:pPr>
        <w:pStyle w:val="Prrafodelista"/>
        <w:tabs>
          <w:tab w:val="left" w:pos="284"/>
        </w:tabs>
        <w:spacing w:after="0"/>
        <w:ind w:left="0"/>
        <w:rPr>
          <w:rFonts w:ascii="Times New Roman" w:hAnsi="Times New Roman" w:cs="Times New Roman"/>
          <w:sz w:val="24"/>
          <w:szCs w:val="24"/>
        </w:rPr>
      </w:pPr>
    </w:p>
    <w:p w:rsidR="001106C0" w:rsidRP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r w:rsidRPr="001106C0">
        <w:rPr>
          <w:rFonts w:ascii="Times New Roman" w:hAnsi="Times New Roman" w:cs="Times New Roman"/>
          <w:sz w:val="24"/>
          <w:szCs w:val="24"/>
        </w:rPr>
        <w:t xml:space="preserve">Por lo tanto, ten cuidado con tu pensamiento. Además, aprende a pensar hermosa y brevemente. Muchos no hacen una distinción entre el pensamiento por la acción y el reflejo </w:t>
      </w:r>
      <w:r w:rsidRPr="001106C0">
        <w:rPr>
          <w:rFonts w:ascii="Times New Roman" w:hAnsi="Times New Roman" w:cs="Times New Roman"/>
          <w:sz w:val="24"/>
          <w:szCs w:val="24"/>
        </w:rPr>
        <w:lastRenderedPageBreak/>
        <w:t xml:space="preserve">del cerebro. Es necesario saber cómo cortar los breves espasmos reflexivos que llevan a la </w:t>
      </w:r>
      <w:proofErr w:type="spellStart"/>
      <w:r w:rsidRPr="001106C0">
        <w:rPr>
          <w:rFonts w:ascii="Times New Roman" w:hAnsi="Times New Roman" w:cs="Times New Roman"/>
          <w:sz w:val="24"/>
          <w:szCs w:val="24"/>
        </w:rPr>
        <w:t>semi</w:t>
      </w:r>
      <w:proofErr w:type="spellEnd"/>
      <w:r w:rsidRPr="001106C0">
        <w:rPr>
          <w:rFonts w:ascii="Times New Roman" w:hAnsi="Times New Roman" w:cs="Times New Roman"/>
          <w:sz w:val="24"/>
          <w:szCs w:val="24"/>
        </w:rPr>
        <w:t xml:space="preserve">-conciencia. El desarrollo de la actividad reflexiva es similar a la intoxicación. </w:t>
      </w:r>
    </w:p>
    <w:p w:rsidR="001106C0" w:rsidRDefault="001106C0" w:rsidP="008D6E86">
      <w:pPr>
        <w:tabs>
          <w:tab w:val="left" w:pos="284"/>
        </w:tabs>
        <w:spacing w:after="0"/>
        <w:rPr>
          <w:rFonts w:ascii="Times New Roman" w:hAnsi="Times New Roman" w:cs="Times New Roman"/>
          <w:sz w:val="24"/>
          <w:szCs w:val="24"/>
        </w:rPr>
      </w:pPr>
      <w:r w:rsidRPr="001106C0">
        <w:rPr>
          <w:rFonts w:ascii="Times New Roman" w:hAnsi="Times New Roman" w:cs="Times New Roman"/>
          <w:sz w:val="24"/>
          <w:szCs w:val="24"/>
        </w:rPr>
        <w:t xml:space="preserve">La comunidad ha llegado a la claridad del pensamiento. La manifestación del pensamiento produce una clara e inexpresable responsabilidad. Nosotros estamos muy atentos para que no abandones la realización de la responsabilidad. Comunidad de la Nueva Era, 101. </w:t>
      </w:r>
    </w:p>
    <w:p w:rsidR="001106C0" w:rsidRPr="001106C0" w:rsidRDefault="001106C0" w:rsidP="008D6E86">
      <w:pPr>
        <w:tabs>
          <w:tab w:val="left" w:pos="284"/>
        </w:tabs>
        <w:spacing w:after="0"/>
        <w:rPr>
          <w:rFonts w:ascii="Times New Roman" w:hAnsi="Times New Roman" w:cs="Times New Roman"/>
          <w:sz w:val="24"/>
          <w:szCs w:val="24"/>
        </w:rPr>
      </w:pPr>
    </w:p>
    <w:p w:rsidR="001106C0" w:rsidRP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106C0">
        <w:rPr>
          <w:rFonts w:ascii="Times New Roman" w:hAnsi="Times New Roman" w:cs="Times New Roman"/>
          <w:sz w:val="24"/>
          <w:szCs w:val="24"/>
        </w:rPr>
        <w:t>Urusvati</w:t>
      </w:r>
      <w:proofErr w:type="spellEnd"/>
      <w:r w:rsidRPr="001106C0">
        <w:rPr>
          <w:rFonts w:ascii="Times New Roman" w:hAnsi="Times New Roman" w:cs="Times New Roman"/>
          <w:sz w:val="24"/>
          <w:szCs w:val="24"/>
        </w:rPr>
        <w:t xml:space="preserve"> sabe </w:t>
      </w:r>
      <w:proofErr w:type="spellStart"/>
      <w:r w:rsidRPr="001106C0">
        <w:rPr>
          <w:rFonts w:ascii="Times New Roman" w:hAnsi="Times New Roman" w:cs="Times New Roman"/>
          <w:sz w:val="24"/>
          <w:szCs w:val="24"/>
        </w:rPr>
        <w:t>como</w:t>
      </w:r>
      <w:proofErr w:type="spellEnd"/>
      <w:r w:rsidRPr="001106C0">
        <w:rPr>
          <w:rFonts w:ascii="Times New Roman" w:hAnsi="Times New Roman" w:cs="Times New Roman"/>
          <w:sz w:val="24"/>
          <w:szCs w:val="24"/>
        </w:rPr>
        <w:t xml:space="preserve"> reconocer los distintos estratos del pensamiento. Usualmente se cree que la capa exterior del pensamiento es la más perfecta porque es la capa que se puede expresar más fácilmente con palabras, pero esa idea es errónea. Mucho más importante es la capa interior, que se expresa a través de las emociones. Esta capa es de mayor importancia para el ser humano ya que esta es la que causa las acciones que generan nuestro karma. La conciencia sensible, la conciencia elevada sabe como prestar atención y escuchar al pensamiento interior. Este no necesita de palabras y sabe que el ascenso se forja en la parte más íntima del silencio. </w:t>
      </w:r>
    </w:p>
    <w:p w:rsidR="001106C0" w:rsidRP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La concentración es una compañera al verdadero logro. A esta compañera se la convoca de manera paciente y afectuosamente. Al azar, corrientes externas, pueden interrumpir el crecimiento del pensar interior. Tú observas que el pensamiento colectivo de las multitudes es bastante primitivo, no debido a que la multitud está compuesta de tontos, sino porque los ritmos externos, fortuitos, entrecruzados e irregulares destruyen las expresiones más elevadas. </w:t>
      </w:r>
    </w:p>
    <w:p w:rsidR="001106C0" w:rsidRP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Pensamientos solitarios pueden confluir con corrientes especiales y sus poderosos efectos pueden incluso disolver rocas. </w:t>
      </w:r>
    </w:p>
    <w:p w:rsid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El Pensador solía decir, “Enséñame a escuchar la Voz del Silencio.” </w:t>
      </w:r>
      <w:proofErr w:type="spellStart"/>
      <w:r w:rsidR="001106C0" w:rsidRPr="001106C0">
        <w:rPr>
          <w:rFonts w:ascii="Times New Roman" w:hAnsi="Times New Roman" w:cs="Times New Roman"/>
          <w:sz w:val="24"/>
          <w:szCs w:val="24"/>
        </w:rPr>
        <w:t>Supramundano</w:t>
      </w:r>
      <w:proofErr w:type="spellEnd"/>
      <w:r w:rsidR="001106C0" w:rsidRPr="001106C0">
        <w:rPr>
          <w:rFonts w:ascii="Times New Roman" w:hAnsi="Times New Roman" w:cs="Times New Roman"/>
          <w:sz w:val="24"/>
          <w:szCs w:val="24"/>
        </w:rPr>
        <w:t xml:space="preserve"> IV, 710.</w:t>
      </w:r>
    </w:p>
    <w:p w:rsidR="001106C0" w:rsidRPr="001106C0" w:rsidRDefault="001106C0" w:rsidP="008D6E86">
      <w:pPr>
        <w:tabs>
          <w:tab w:val="left" w:pos="284"/>
        </w:tabs>
        <w:spacing w:after="0"/>
        <w:rPr>
          <w:rFonts w:ascii="Times New Roman" w:hAnsi="Times New Roman" w:cs="Times New Roman"/>
          <w:sz w:val="24"/>
          <w:szCs w:val="24"/>
        </w:rPr>
      </w:pPr>
    </w:p>
    <w:p w:rsid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r w:rsidRPr="001106C0">
        <w:rPr>
          <w:rFonts w:ascii="Times New Roman" w:hAnsi="Times New Roman" w:cs="Times New Roman"/>
          <w:sz w:val="24"/>
          <w:szCs w:val="24"/>
        </w:rPr>
        <w:t xml:space="preserve">Algunas veces el pensamiento es comparado con el océano – la comparación es plausible. Todo ser humano tiene tres corrientes básicas de pensamiento. Una superficial – de la carne, conectada con los reflejos musculares, obviamente en la vida exterior. La segunda está relacionada ya con el corazón y contribuye al mejoramiento y progreso de los sentimientos sutiles. Y finalmente, en las profundidades de la conciencia está siendo concebido el logro de la abnegación – aquí el Mundo Ardiente estará cerca. Cada ser humano puede tocar todos los Mundos; incluso en la rutina de su vida diaria, él puede escoger el tipo de pensamiento que desee. Mundo Ardiente III, 603.  </w:t>
      </w:r>
    </w:p>
    <w:p w:rsidR="001106C0" w:rsidRPr="001106C0" w:rsidRDefault="001106C0" w:rsidP="008D6E86">
      <w:pPr>
        <w:pStyle w:val="Prrafodelista"/>
        <w:tabs>
          <w:tab w:val="left" w:pos="284"/>
        </w:tabs>
        <w:spacing w:after="0"/>
        <w:ind w:left="0"/>
        <w:rPr>
          <w:rFonts w:ascii="Times New Roman" w:hAnsi="Times New Roman" w:cs="Times New Roman"/>
          <w:sz w:val="24"/>
          <w:szCs w:val="24"/>
        </w:rPr>
      </w:pPr>
    </w:p>
    <w:p w:rsidR="001106C0" w:rsidRP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106C0">
        <w:rPr>
          <w:rFonts w:ascii="Times New Roman" w:hAnsi="Times New Roman" w:cs="Times New Roman"/>
          <w:sz w:val="24"/>
          <w:szCs w:val="24"/>
        </w:rPr>
        <w:t>Urusvati</w:t>
      </w:r>
      <w:proofErr w:type="spellEnd"/>
      <w:r w:rsidRPr="001106C0">
        <w:rPr>
          <w:rFonts w:ascii="Times New Roman" w:hAnsi="Times New Roman" w:cs="Times New Roman"/>
          <w:sz w:val="24"/>
          <w:szCs w:val="24"/>
        </w:rPr>
        <w:t xml:space="preserve"> sabe que los fundamentos de la vida deberían ser expresados en todas las acciones humanas. No es suficiente leer y discutir las verdades fundamentales; ellas deben permear la vida para que así no tengan que ser mencionadas. Para esto debemos aprender a distinguir los diferentes niveles del pensamiento. </w:t>
      </w:r>
    </w:p>
    <w:p w:rsidR="001106C0" w:rsidRP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Así como existen tres Mundos, existen también tres niveles de pensamiento. El hombre puede pensar simultáneamente en los tres niveles. Por ejemplo, éste puede estar absorto en pensamientos mundanos, el que incluye razonamiento empírico. Detrás de estas funciones está su pensamiento sutil y en las profundidades de su conciencia podría resplandecer una chispa ardiente. Hay momentos en que estas tres capas pueden combinarse armónicamente en una y de allí resulta una poderosa proyección del pensamiento. Pero como regla general, la gente exhibe sólo discordia en su conciencia. Algunas veces su razonamiento terrenal produce aparentemente ideas atractivas, pero su pensamiento sutil rechazará estas ideas, </w:t>
      </w:r>
      <w:r w:rsidR="001106C0" w:rsidRPr="001106C0">
        <w:rPr>
          <w:rFonts w:ascii="Times New Roman" w:hAnsi="Times New Roman" w:cs="Times New Roman"/>
          <w:sz w:val="24"/>
          <w:szCs w:val="24"/>
        </w:rPr>
        <w:lastRenderedPageBreak/>
        <w:t xml:space="preserve">conociendo su verdadero origen. En la gente, las chispas ardientes podrían quedarse sin encenderse. </w:t>
      </w:r>
    </w:p>
    <w:p w:rsidR="001106C0" w:rsidRP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106C0" w:rsidRPr="001106C0">
        <w:rPr>
          <w:rFonts w:ascii="Times New Roman" w:hAnsi="Times New Roman" w:cs="Times New Roman"/>
          <w:sz w:val="24"/>
          <w:szCs w:val="24"/>
        </w:rPr>
        <w:t xml:space="preserve">Es instructivo observar cómo se reemplazan entre sí los tres niveles del pensamiento. Un pensamiento terrenal no es necesariamente inferior al pensamiento sutil. Existen casos cuando el pensamiento terrenal conduce a nobles acciones, mientras que el pensamiento sutil se arrastra por senderos ya superados. Por supuesto, la chispa ardiente divina es siempre impoluta, pero tiene que ser encendida. </w:t>
      </w:r>
    </w:p>
    <w:p w:rsidR="001106C0" w:rsidRDefault="008D6E86" w:rsidP="008D6E8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1106C0" w:rsidRPr="001106C0">
        <w:rPr>
          <w:rFonts w:ascii="Times New Roman" w:hAnsi="Times New Roman" w:cs="Times New Roman"/>
          <w:sz w:val="24"/>
          <w:szCs w:val="24"/>
        </w:rPr>
        <w:t xml:space="preserve">El Pensador instruyó a sus discípulos a que controlen estrictamente sus pensamientos y los armonicen. Él le llamó música a esta armonía del pensamiento. </w:t>
      </w:r>
      <w:proofErr w:type="spellStart"/>
      <w:r w:rsidR="001106C0" w:rsidRPr="001106C0">
        <w:rPr>
          <w:rFonts w:ascii="Times New Roman" w:hAnsi="Times New Roman" w:cs="Times New Roman"/>
          <w:sz w:val="24"/>
          <w:szCs w:val="24"/>
        </w:rPr>
        <w:t>Supramundano</w:t>
      </w:r>
      <w:proofErr w:type="spellEnd"/>
      <w:r w:rsidR="001106C0" w:rsidRPr="001106C0">
        <w:rPr>
          <w:rFonts w:ascii="Times New Roman" w:hAnsi="Times New Roman" w:cs="Times New Roman"/>
          <w:sz w:val="24"/>
          <w:szCs w:val="24"/>
        </w:rPr>
        <w:t xml:space="preserve"> II, 303.</w:t>
      </w:r>
    </w:p>
    <w:p w:rsidR="001106C0" w:rsidRPr="001106C0" w:rsidRDefault="001106C0" w:rsidP="008D6E86">
      <w:pPr>
        <w:tabs>
          <w:tab w:val="left" w:pos="284"/>
        </w:tabs>
        <w:spacing w:after="0"/>
        <w:rPr>
          <w:rFonts w:ascii="Times New Roman" w:hAnsi="Times New Roman" w:cs="Times New Roman"/>
          <w:sz w:val="24"/>
          <w:szCs w:val="24"/>
        </w:rPr>
      </w:pPr>
    </w:p>
    <w:p w:rsid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r w:rsidRPr="001106C0">
        <w:rPr>
          <w:rFonts w:ascii="Times New Roman" w:hAnsi="Times New Roman" w:cs="Times New Roman"/>
          <w:sz w:val="24"/>
          <w:szCs w:val="24"/>
        </w:rPr>
        <w:t>Si uno puede distinguir entre los estratos del pensamiento, uno también puede sentir distintas clases de actividades. Al principio parecería que todas las actividades ocurren en el plano terrenal. Después, en los así llamados sueños, el conocimiento-directo se separa, como si fuera una actividad independiente que ocurre no sólo en el plano terrenal. Así viene la primera comprensión de una entrada de otros mundos a nuestra existencia. Entonces, en un estado de completa vigilia, se pueden observar ausencias instantáneas las que no tienen como origen ninguna enfermedad. De esta manera se puede rastrear aún más profundamente el vínculo entre los mundos y nuestra participación en ellos. No es fácil para la conciencia asimilar el concepto de los mundos invisibles; debido a nuestro denso caparazón nosotros difícilmente podemos comprender todas las posibilidades que existen fuera de nuestra visión. Sin embargo, si aquí es difícil conservar la claridad de la conciencia, allá es aún más difícil debido a que allí existen numerosas manifestaciones de órdenes de evolución desconocidas para nosotros. Así, uno debería especialmente conservar el pacto que habla sobre la claridad de conciencia. Esto está expresado como una verdadera síntesis. Y si la conciencia es grandemente necesitada en el Mundo Sutil, ¡con cuanta más urgencia se la necesita en el Mundo Ardiente! Mundo Ardiente I, 105.</w:t>
      </w:r>
    </w:p>
    <w:p w:rsidR="001106C0" w:rsidRPr="001106C0" w:rsidRDefault="001106C0" w:rsidP="008D6E86">
      <w:pPr>
        <w:pStyle w:val="Prrafodelista"/>
        <w:tabs>
          <w:tab w:val="left" w:pos="284"/>
        </w:tabs>
        <w:spacing w:after="0"/>
        <w:ind w:left="0"/>
        <w:rPr>
          <w:rFonts w:ascii="Times New Roman" w:hAnsi="Times New Roman" w:cs="Times New Roman"/>
          <w:sz w:val="24"/>
          <w:szCs w:val="24"/>
        </w:rPr>
      </w:pPr>
    </w:p>
    <w:p w:rsid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r w:rsidRPr="001106C0">
        <w:rPr>
          <w:rFonts w:ascii="Times New Roman" w:hAnsi="Times New Roman" w:cs="Times New Roman"/>
          <w:sz w:val="24"/>
          <w:szCs w:val="24"/>
        </w:rPr>
        <w:t xml:space="preserve">Hay dos clases de lógica: la lógica del razonamiento externo, la cual uno intenta entender de los libros, y la de la síntesis mental, mediante la cual uno agrupa y vincula las chispas del pensamiento espacial. Estas chispas pueden parecer un accidente feliz, aun cuando este “accidente” puede haber estado madurando en el espacio durante todo un siglo. La conciencia ampliada proporciona la mejor posibilidad de captar los enredos del pensamiento espacial. </w:t>
      </w:r>
      <w:proofErr w:type="spellStart"/>
      <w:r w:rsidRPr="001106C0">
        <w:rPr>
          <w:rFonts w:ascii="Times New Roman" w:hAnsi="Times New Roman" w:cs="Times New Roman"/>
          <w:sz w:val="24"/>
          <w:szCs w:val="24"/>
        </w:rPr>
        <w:t>Agni</w:t>
      </w:r>
      <w:proofErr w:type="spellEnd"/>
      <w:r w:rsidRPr="001106C0">
        <w:rPr>
          <w:rFonts w:ascii="Times New Roman" w:hAnsi="Times New Roman" w:cs="Times New Roman"/>
          <w:sz w:val="24"/>
          <w:szCs w:val="24"/>
        </w:rPr>
        <w:t xml:space="preserve"> Yoga, 361. </w:t>
      </w:r>
    </w:p>
    <w:p w:rsidR="001106C0" w:rsidRPr="001106C0" w:rsidRDefault="001106C0" w:rsidP="008D6E86">
      <w:pPr>
        <w:pStyle w:val="Prrafodelista"/>
        <w:tabs>
          <w:tab w:val="left" w:pos="284"/>
        </w:tabs>
        <w:spacing w:after="0"/>
        <w:ind w:left="0"/>
        <w:rPr>
          <w:rFonts w:ascii="Times New Roman" w:hAnsi="Times New Roman" w:cs="Times New Roman"/>
          <w:sz w:val="24"/>
          <w:szCs w:val="24"/>
        </w:rPr>
      </w:pPr>
    </w:p>
    <w:p w:rsidR="001106C0" w:rsidRPr="001106C0" w:rsidRDefault="001106C0" w:rsidP="008D6E86">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106C0">
        <w:rPr>
          <w:rFonts w:ascii="Times New Roman" w:hAnsi="Times New Roman" w:cs="Times New Roman"/>
          <w:sz w:val="24"/>
          <w:szCs w:val="24"/>
        </w:rPr>
        <w:t>Urusvati</w:t>
      </w:r>
      <w:proofErr w:type="spellEnd"/>
      <w:r w:rsidRPr="001106C0">
        <w:rPr>
          <w:rFonts w:ascii="Times New Roman" w:hAnsi="Times New Roman" w:cs="Times New Roman"/>
          <w:sz w:val="24"/>
          <w:szCs w:val="24"/>
        </w:rPr>
        <w:t xml:space="preserve"> sabe sobre el ritmo saludable también llamado yoga “natural.” Especialmente ahora uno debería poner especial atención al desarrollo natural de la energía psíquica, la que debería ser estudiada además de aplicada en la vida. Es verdad que la energía psíquica actúa de forma independiente, mas ahora Yo estoy hablando de su aplicación consciente. </w:t>
      </w:r>
    </w:p>
    <w:p w:rsidR="001106C0" w:rsidRPr="001106C0" w:rsidRDefault="001106C0" w:rsidP="008D6E86">
      <w:pPr>
        <w:tabs>
          <w:tab w:val="left" w:pos="284"/>
        </w:tabs>
        <w:spacing w:after="0"/>
        <w:rPr>
          <w:rFonts w:ascii="Times New Roman" w:hAnsi="Times New Roman" w:cs="Times New Roman"/>
          <w:sz w:val="24"/>
          <w:szCs w:val="24"/>
        </w:rPr>
      </w:pPr>
      <w:r w:rsidRPr="001106C0">
        <w:rPr>
          <w:rFonts w:ascii="Times New Roman" w:hAnsi="Times New Roman" w:cs="Times New Roman"/>
          <w:sz w:val="24"/>
          <w:szCs w:val="24"/>
        </w:rPr>
        <w:t xml:space="preserve">Tú deberías asegurarle a la gente que cada uno posee este tesoro y lo puede utilizar en pensamiento, en medio de la vida diaria. Pero para esto uno debe primero entender el proceso del pensamiento, el que continua trabajando incesantemente ya sea que estemos despiertos o dormidos. Sin embargo, existen dos corrientes de pensamiento, una en el cerebro y otra que se registra en las profundidades de la conciencia. Usualmente la gente no está al corriente de la conciencia profunda y no se da cuenta que el conocimiento más precioso no es recibido a través del cerebro. </w:t>
      </w:r>
    </w:p>
    <w:p w:rsidR="001106C0" w:rsidRPr="001106C0" w:rsidRDefault="001106C0" w:rsidP="008D6E86">
      <w:pPr>
        <w:tabs>
          <w:tab w:val="left" w:pos="284"/>
        </w:tabs>
        <w:spacing w:after="0"/>
        <w:rPr>
          <w:rFonts w:ascii="Times New Roman" w:hAnsi="Times New Roman" w:cs="Times New Roman"/>
          <w:sz w:val="24"/>
          <w:szCs w:val="24"/>
        </w:rPr>
      </w:pPr>
      <w:r w:rsidRPr="001106C0">
        <w:rPr>
          <w:rFonts w:ascii="Times New Roman" w:hAnsi="Times New Roman" w:cs="Times New Roman"/>
          <w:sz w:val="24"/>
          <w:szCs w:val="24"/>
        </w:rPr>
        <w:lastRenderedPageBreak/>
        <w:t xml:space="preserve">La gente debería aprender sobre el proceso del pensamiento incesante, el que trabaja como un pulso y genera un ritmo benéfico. Esta descripción es instructiva. Ella indica que el buen pensamiento es también un pensamiento saludable y produce un benevolente fuego interior. </w:t>
      </w:r>
    </w:p>
    <w:p w:rsidR="001106C0" w:rsidRPr="001106C0" w:rsidRDefault="001106C0" w:rsidP="008D6E86">
      <w:pPr>
        <w:tabs>
          <w:tab w:val="left" w:pos="284"/>
        </w:tabs>
        <w:spacing w:after="0"/>
        <w:rPr>
          <w:rFonts w:ascii="Times New Roman" w:hAnsi="Times New Roman" w:cs="Times New Roman"/>
          <w:sz w:val="24"/>
          <w:szCs w:val="24"/>
        </w:rPr>
      </w:pPr>
      <w:r w:rsidRPr="001106C0">
        <w:rPr>
          <w:rFonts w:ascii="Times New Roman" w:hAnsi="Times New Roman" w:cs="Times New Roman"/>
          <w:sz w:val="24"/>
          <w:szCs w:val="24"/>
        </w:rPr>
        <w:t xml:space="preserve">A Nosotros nos gusta mucho pasar a través de las esferas obscuras esparciendo chispas de Luz. Todo hombre, sin importar su condición, puede ser una fuente de Luz. </w:t>
      </w:r>
    </w:p>
    <w:p w:rsidR="001106C0" w:rsidRPr="001106C0" w:rsidRDefault="001106C0" w:rsidP="008D6E86">
      <w:pPr>
        <w:tabs>
          <w:tab w:val="left" w:pos="284"/>
        </w:tabs>
        <w:spacing w:after="0"/>
        <w:rPr>
          <w:rFonts w:ascii="Times New Roman" w:hAnsi="Times New Roman" w:cs="Times New Roman"/>
          <w:sz w:val="24"/>
          <w:szCs w:val="24"/>
        </w:rPr>
      </w:pPr>
      <w:r w:rsidRPr="001106C0">
        <w:rPr>
          <w:rFonts w:ascii="Times New Roman" w:hAnsi="Times New Roman" w:cs="Times New Roman"/>
          <w:sz w:val="24"/>
          <w:szCs w:val="24"/>
        </w:rPr>
        <w:t xml:space="preserve">El Pensador dijo, “La Bondad es Luz.” </w:t>
      </w:r>
      <w:proofErr w:type="spellStart"/>
      <w:r w:rsidRPr="001106C0">
        <w:rPr>
          <w:rFonts w:ascii="Times New Roman" w:hAnsi="Times New Roman" w:cs="Times New Roman"/>
          <w:sz w:val="24"/>
          <w:szCs w:val="24"/>
        </w:rPr>
        <w:t>Supramundano</w:t>
      </w:r>
      <w:proofErr w:type="spellEnd"/>
      <w:r w:rsidRPr="001106C0">
        <w:rPr>
          <w:rFonts w:ascii="Times New Roman" w:hAnsi="Times New Roman" w:cs="Times New Roman"/>
          <w:sz w:val="24"/>
          <w:szCs w:val="24"/>
        </w:rPr>
        <w:t xml:space="preserve"> II, 386.</w:t>
      </w:r>
    </w:p>
    <w:p w:rsidR="001106C0" w:rsidRPr="001106C0" w:rsidRDefault="001106C0" w:rsidP="008D6E86">
      <w:pPr>
        <w:pStyle w:val="Prrafodelista"/>
        <w:tabs>
          <w:tab w:val="left" w:pos="284"/>
        </w:tabs>
        <w:spacing w:after="0"/>
        <w:ind w:left="0"/>
        <w:rPr>
          <w:rFonts w:ascii="Times New Roman" w:hAnsi="Times New Roman" w:cs="Times New Roman"/>
          <w:sz w:val="24"/>
          <w:szCs w:val="24"/>
        </w:rPr>
      </w:pPr>
    </w:p>
    <w:sectPr w:rsidR="001106C0" w:rsidRPr="001106C0"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1EB2"/>
    <w:multiLevelType w:val="hybridMultilevel"/>
    <w:tmpl w:val="72A0DF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1106C0"/>
    <w:rsid w:val="00050406"/>
    <w:rsid w:val="001106C0"/>
    <w:rsid w:val="008D18AF"/>
    <w:rsid w:val="008D6E86"/>
    <w:rsid w:val="00D169CF"/>
    <w:rsid w:val="00D625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42883-EA1F-4702-8227-69D323E3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1662</Words>
  <Characters>9144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2019-11-24T18:29:00Z</dcterms:created>
  <dcterms:modified xsi:type="dcterms:W3CDTF">2019-12-14T23:10:00Z</dcterms:modified>
</cp:coreProperties>
</file>